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CE" w:rsidRDefault="00E324CE" w:rsidP="00E324CE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E324CE" w:rsidRDefault="00E324CE" w:rsidP="00E324CE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E324CE" w:rsidRPr="00E324CE" w:rsidRDefault="00E324CE" w:rsidP="00E324CE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E324CE">
        <w:rPr>
          <w:b/>
          <w:color w:val="FF0000"/>
          <w:sz w:val="28"/>
          <w:szCs w:val="28"/>
        </w:rPr>
        <w:t>MİSYONUMUZ</w:t>
      </w:r>
    </w:p>
    <w:p w:rsidR="00E324CE" w:rsidRPr="00E324CE" w:rsidRDefault="00E324CE" w:rsidP="00E324CE">
      <w:pPr>
        <w:spacing w:line="360" w:lineRule="auto"/>
        <w:jc w:val="both"/>
        <w:rPr>
          <w:sz w:val="28"/>
          <w:szCs w:val="28"/>
        </w:rPr>
      </w:pPr>
      <w:r w:rsidRPr="00E324CE">
        <w:rPr>
          <w:sz w:val="28"/>
          <w:szCs w:val="28"/>
        </w:rPr>
        <w:tab/>
      </w:r>
    </w:p>
    <w:p w:rsidR="00E324CE" w:rsidRPr="00E324CE" w:rsidRDefault="00E324CE" w:rsidP="00E324CE">
      <w:pPr>
        <w:spacing w:line="360" w:lineRule="auto"/>
        <w:jc w:val="both"/>
        <w:rPr>
          <w:b/>
          <w:sz w:val="28"/>
          <w:szCs w:val="28"/>
        </w:rPr>
      </w:pPr>
      <w:r w:rsidRPr="00E324CE">
        <w:rPr>
          <w:sz w:val="28"/>
          <w:szCs w:val="28"/>
        </w:rPr>
        <w:tab/>
        <w:t xml:space="preserve">Yaşama Sevinci Özel Eğitim İlkokulu/Ortaokulu olarak misyonumuz; Eğitim - öğretim faaliyetleriyle </w:t>
      </w:r>
      <w:r w:rsidRPr="00E324CE">
        <w:rPr>
          <w:spacing w:val="-10"/>
          <w:sz w:val="28"/>
          <w:szCs w:val="28"/>
        </w:rPr>
        <w:t xml:space="preserve">toplumun sosyal, kültürel </w:t>
      </w:r>
      <w:r w:rsidRPr="00E324CE">
        <w:rPr>
          <w:spacing w:val="-18"/>
          <w:sz w:val="28"/>
          <w:szCs w:val="28"/>
        </w:rPr>
        <w:t xml:space="preserve">ve ekonomik gelişimine katkıda </w:t>
      </w:r>
      <w:r w:rsidRPr="00E324CE">
        <w:rPr>
          <w:spacing w:val="-11"/>
          <w:sz w:val="28"/>
          <w:szCs w:val="28"/>
        </w:rPr>
        <w:t xml:space="preserve">bulunacak şekilde kendisine verilen görevleri sorumluluk bilinci ile en iyi şekilde yerine getirmeye çalışan, saygılı, yardımsever, </w:t>
      </w:r>
      <w:r w:rsidRPr="00E324CE">
        <w:rPr>
          <w:sz w:val="28"/>
          <w:szCs w:val="28"/>
        </w:rPr>
        <w:t>ahlâk</w:t>
      </w:r>
      <w:r w:rsidRPr="00E324CE">
        <w:rPr>
          <w:spacing w:val="-11"/>
          <w:sz w:val="28"/>
          <w:szCs w:val="28"/>
        </w:rPr>
        <w:t xml:space="preserve">lı </w:t>
      </w:r>
      <w:r w:rsidRPr="00E324CE">
        <w:rPr>
          <w:spacing w:val="-15"/>
          <w:sz w:val="28"/>
          <w:szCs w:val="28"/>
        </w:rPr>
        <w:t>bireyler yetiştirmektir.</w:t>
      </w:r>
    </w:p>
    <w:p w:rsidR="00E324CE" w:rsidRDefault="00E324CE" w:rsidP="00E324CE">
      <w:pPr>
        <w:spacing w:line="360" w:lineRule="auto"/>
        <w:jc w:val="both"/>
        <w:rPr>
          <w:b/>
          <w:sz w:val="28"/>
          <w:szCs w:val="28"/>
        </w:rPr>
      </w:pPr>
    </w:p>
    <w:p w:rsidR="00E324CE" w:rsidRDefault="00E324CE" w:rsidP="00E324CE">
      <w:pPr>
        <w:spacing w:line="360" w:lineRule="auto"/>
        <w:jc w:val="both"/>
        <w:rPr>
          <w:b/>
          <w:sz w:val="28"/>
          <w:szCs w:val="28"/>
        </w:rPr>
      </w:pPr>
    </w:p>
    <w:p w:rsidR="00E324CE" w:rsidRDefault="00E324CE" w:rsidP="00E324CE">
      <w:pPr>
        <w:spacing w:line="360" w:lineRule="auto"/>
        <w:jc w:val="both"/>
        <w:rPr>
          <w:b/>
          <w:sz w:val="28"/>
          <w:szCs w:val="28"/>
        </w:rPr>
      </w:pPr>
    </w:p>
    <w:p w:rsidR="00E324CE" w:rsidRPr="00E324CE" w:rsidRDefault="00E324CE" w:rsidP="00E324CE">
      <w:pPr>
        <w:spacing w:line="360" w:lineRule="auto"/>
        <w:jc w:val="both"/>
        <w:rPr>
          <w:b/>
          <w:sz w:val="28"/>
          <w:szCs w:val="28"/>
        </w:rPr>
      </w:pPr>
    </w:p>
    <w:p w:rsidR="00E324CE" w:rsidRPr="00E324CE" w:rsidRDefault="00E324CE" w:rsidP="00E324CE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E324CE">
        <w:rPr>
          <w:b/>
          <w:color w:val="FF0000"/>
          <w:sz w:val="28"/>
          <w:szCs w:val="28"/>
        </w:rPr>
        <w:t>VİZYONUMUZ</w:t>
      </w:r>
    </w:p>
    <w:p w:rsidR="00E324CE" w:rsidRPr="00E324CE" w:rsidRDefault="00E324CE" w:rsidP="00E324CE">
      <w:pPr>
        <w:pStyle w:val="NormalWeb"/>
        <w:framePr w:hSpace="141" w:wrap="around" w:vAnchor="text" w:hAnchor="margin" w:xAlign="center" w:y="121"/>
        <w:spacing w:before="0" w:beforeAutospacing="0" w:after="0" w:afterAutospacing="0" w:line="360" w:lineRule="auto"/>
        <w:rPr>
          <w:rStyle w:val="Gl"/>
          <w:b w:val="0"/>
          <w:sz w:val="28"/>
          <w:szCs w:val="28"/>
        </w:rPr>
      </w:pPr>
      <w:r w:rsidRPr="00E324CE">
        <w:rPr>
          <w:rStyle w:val="Gl"/>
          <w:b w:val="0"/>
          <w:sz w:val="28"/>
          <w:szCs w:val="28"/>
        </w:rPr>
        <w:t>—Öğrencilerimizi nitelikli eğitim –öğretim faaliyetleriyle hayata sağlıklı bir biçimde hazırlanmaları için her konuda yeterli hale getiren bir kurum olmak.</w:t>
      </w:r>
    </w:p>
    <w:p w:rsidR="00E324CE" w:rsidRPr="00E324CE" w:rsidRDefault="00E324CE" w:rsidP="00E324CE">
      <w:pPr>
        <w:spacing w:line="360" w:lineRule="auto"/>
        <w:jc w:val="both"/>
        <w:rPr>
          <w:b/>
          <w:sz w:val="28"/>
          <w:szCs w:val="28"/>
        </w:rPr>
      </w:pPr>
      <w:r w:rsidRPr="00E324CE">
        <w:rPr>
          <w:sz w:val="28"/>
          <w:szCs w:val="28"/>
        </w:rPr>
        <w:t>—Kendini toplumun bir bireyi olarak kabul edebilen bireyler yetiştirmektir.</w:t>
      </w:r>
    </w:p>
    <w:p w:rsidR="00026F0C" w:rsidRPr="00E324CE" w:rsidRDefault="00026F0C">
      <w:pPr>
        <w:rPr>
          <w:sz w:val="28"/>
          <w:szCs w:val="28"/>
        </w:rPr>
      </w:pPr>
    </w:p>
    <w:sectPr w:rsidR="00026F0C" w:rsidRPr="00E324CE" w:rsidSect="0002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324CE"/>
    <w:rsid w:val="00026F0C"/>
    <w:rsid w:val="001A2B7B"/>
    <w:rsid w:val="00E324CE"/>
    <w:rsid w:val="00F5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E324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E324C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E324C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BARIŞ</dc:creator>
  <cp:keywords/>
  <dc:description/>
  <cp:lastModifiedBy>BARIŞ</cp:lastModifiedBy>
  <cp:revision>2</cp:revision>
  <dcterms:created xsi:type="dcterms:W3CDTF">2016-02-14T12:33:00Z</dcterms:created>
  <dcterms:modified xsi:type="dcterms:W3CDTF">2016-02-14T12:34:00Z</dcterms:modified>
</cp:coreProperties>
</file>